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C54961" w:rsidRDefault="00C54961" w:rsidP="00F15891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sz w:val="24"/>
        </w:rPr>
      </w:pPr>
    </w:p>
    <w:p w:rsidR="00AB33E1" w:rsidRPr="00AB33E1" w:rsidRDefault="00AA5642" w:rsidP="00AB33E1">
      <w:pPr>
        <w:pStyle w:val="1"/>
        <w:rPr>
          <w:rFonts w:ascii="Times New Roman" w:hAnsi="Times New Roman" w:cs="Times New Roman"/>
          <w:color w:val="auto"/>
          <w:sz w:val="24"/>
        </w:rPr>
      </w:pPr>
      <w:r w:rsidRPr="00AB33E1">
        <w:rPr>
          <w:rFonts w:ascii="Times New Roman" w:hAnsi="Times New Roman" w:cs="Times New Roman"/>
          <w:b w:val="0"/>
          <w:color w:val="auto"/>
          <w:sz w:val="24"/>
        </w:rPr>
        <w:t>Требования к техническим характеристикам</w:t>
      </w:r>
      <w:r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r w:rsidR="00AB33E1" w:rsidRPr="00AB33E1">
        <w:rPr>
          <w:rFonts w:ascii="Times New Roman" w:hAnsi="Times New Roman" w:cs="Times New Roman"/>
          <w:color w:val="auto"/>
          <w:sz w:val="24"/>
        </w:rPr>
        <w:t xml:space="preserve">Отбойный молоток </w:t>
      </w:r>
      <w:proofErr w:type="spellStart"/>
      <w:r w:rsidR="00AB33E1" w:rsidRPr="00AB33E1">
        <w:rPr>
          <w:rFonts w:ascii="Times New Roman" w:hAnsi="Times New Roman" w:cs="Times New Roman"/>
          <w:color w:val="auto"/>
          <w:sz w:val="24"/>
        </w:rPr>
        <w:t>Makita</w:t>
      </w:r>
      <w:proofErr w:type="spellEnd"/>
      <w:r w:rsidR="00AB33E1" w:rsidRPr="00AB33E1">
        <w:rPr>
          <w:rFonts w:ascii="Times New Roman" w:hAnsi="Times New Roman" w:cs="Times New Roman"/>
          <w:color w:val="auto"/>
          <w:sz w:val="24"/>
        </w:rPr>
        <w:t xml:space="preserve"> HM1304 / HM1304B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69"/>
        <w:gridCol w:w="5069"/>
      </w:tblGrid>
      <w:tr w:rsidR="00AA5642" w:rsidTr="003B5234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3B5234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66353F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3B523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3B523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</w:tbl>
    <w:p w:rsidR="00AA5642" w:rsidRDefault="00AA5642" w:rsidP="00D57D92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/>
      </w:tblPr>
      <w:tblGrid>
        <w:gridCol w:w="721"/>
        <w:gridCol w:w="3968"/>
        <w:gridCol w:w="3686"/>
        <w:gridCol w:w="2008"/>
      </w:tblGrid>
      <w:tr w:rsidR="00762770" w:rsidRPr="00C057CB" w:rsidTr="00AB33E1">
        <w:trPr>
          <w:trHeight w:val="850"/>
          <w:tblHeader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AB33E1">
        <w:trPr>
          <w:trHeight w:val="293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AB33E1">
        <w:trPr>
          <w:trHeight w:val="293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5C766D" w:rsidP="000C786A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 w:rsidR="000C786A">
              <w:rPr>
                <w:sz w:val="24"/>
                <w:szCs w:val="24"/>
              </w:rPr>
              <w:t>Макита</w:t>
            </w:r>
            <w:proofErr w:type="spellEnd"/>
            <w:r w:rsidR="0066353F">
              <w:rPr>
                <w:sz w:val="24"/>
                <w:szCs w:val="24"/>
              </w:rPr>
              <w:t>»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AB33E1">
        <w:trPr>
          <w:trHeight w:val="61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755F4A" w:rsidRDefault="00AB33E1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AB33E1">
              <w:rPr>
                <w:sz w:val="24"/>
              </w:rPr>
              <w:t>HM1304 / HM1304B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AB33E1">
        <w:trPr>
          <w:trHeight w:val="293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AB33E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B33E1">
              <w:rPr>
                <w:sz w:val="24"/>
                <w:szCs w:val="24"/>
              </w:rPr>
              <w:t>Потребляемая мощность при непрерывной работе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AB33E1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AB33E1">
              <w:rPr>
                <w:sz w:val="24"/>
                <w:szCs w:val="24"/>
              </w:rPr>
              <w:t>1.500Вт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AB33E1">
        <w:trPr>
          <w:trHeight w:val="293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AB33E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B33E1">
              <w:rPr>
                <w:sz w:val="24"/>
                <w:szCs w:val="24"/>
              </w:rPr>
              <w:t>Число ударов с минуту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AB33E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33E1">
              <w:rPr>
                <w:sz w:val="24"/>
                <w:szCs w:val="24"/>
              </w:rPr>
              <w:t>1.450 мин-1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AB33E1">
        <w:trPr>
          <w:trHeight w:val="293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AB33E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AB33E1">
              <w:rPr>
                <w:sz w:val="24"/>
                <w:szCs w:val="24"/>
              </w:rPr>
              <w:t>Длина сетевого кабеля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AB33E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B33E1">
              <w:rPr>
                <w:sz w:val="24"/>
                <w:szCs w:val="24"/>
              </w:rPr>
              <w:t>5,0 м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AB33E1">
        <w:trPr>
          <w:trHeight w:val="293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AB33E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Низкий шум и уровень вибрации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AB33E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AB33E1">
        <w:trPr>
          <w:trHeight w:val="293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AB33E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t>Фиксация включателя для непрерывной работы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AB33E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AB33E1">
        <w:trPr>
          <w:trHeight w:val="293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AB33E1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t>Внутренний шестигранник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AB33E1" w:rsidP="00AB33E1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Н</w:t>
            </w:r>
            <w:r w:rsidRPr="00AB33E1">
              <w:rPr>
                <w:sz w:val="24"/>
              </w:rPr>
              <w:t>M1304</w:t>
            </w:r>
            <w:r>
              <w:rPr>
                <w:sz w:val="24"/>
              </w:rPr>
              <w:t>-</w:t>
            </w:r>
            <w:r>
              <w:rPr>
                <w:sz w:val="24"/>
                <w:szCs w:val="24"/>
              </w:rPr>
              <w:t xml:space="preserve">28,6мм;  </w:t>
            </w:r>
            <w:r w:rsidRPr="00AB33E1">
              <w:rPr>
                <w:sz w:val="24"/>
              </w:rPr>
              <w:t>HM1304B</w:t>
            </w:r>
            <w:r>
              <w:rPr>
                <w:sz w:val="24"/>
                <w:szCs w:val="24"/>
              </w:rPr>
              <w:t>-30 мм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244D01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C5496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30781D"/>
    <w:rsid w:val="003450A5"/>
    <w:rsid w:val="00360E0D"/>
    <w:rsid w:val="00364E98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C766D"/>
    <w:rsid w:val="005D1703"/>
    <w:rsid w:val="006072CA"/>
    <w:rsid w:val="00656795"/>
    <w:rsid w:val="00656E74"/>
    <w:rsid w:val="0066353F"/>
    <w:rsid w:val="006B4E15"/>
    <w:rsid w:val="00713AF8"/>
    <w:rsid w:val="0074728F"/>
    <w:rsid w:val="00755F4A"/>
    <w:rsid w:val="00762770"/>
    <w:rsid w:val="00772F0C"/>
    <w:rsid w:val="00797013"/>
    <w:rsid w:val="00811302"/>
    <w:rsid w:val="00813438"/>
    <w:rsid w:val="008C602F"/>
    <w:rsid w:val="0092483A"/>
    <w:rsid w:val="0096641E"/>
    <w:rsid w:val="009E19E9"/>
    <w:rsid w:val="00A174ED"/>
    <w:rsid w:val="00A369C5"/>
    <w:rsid w:val="00A649AC"/>
    <w:rsid w:val="00A72996"/>
    <w:rsid w:val="00AA5642"/>
    <w:rsid w:val="00AB33E1"/>
    <w:rsid w:val="00AF497E"/>
    <w:rsid w:val="00B011C9"/>
    <w:rsid w:val="00B666AA"/>
    <w:rsid w:val="00B85883"/>
    <w:rsid w:val="00BA7A87"/>
    <w:rsid w:val="00BB795B"/>
    <w:rsid w:val="00BD2A46"/>
    <w:rsid w:val="00C057CB"/>
    <w:rsid w:val="00C24182"/>
    <w:rsid w:val="00C54961"/>
    <w:rsid w:val="00CD7B73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F15891"/>
    <w:rsid w:val="00F16254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AB3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AB33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ot">
    <w:name w:val="dot"/>
    <w:basedOn w:val="a0"/>
    <w:rsid w:val="00AB33E1"/>
    <w:rPr>
      <w:shd w:val="clear" w:color="auto" w:fill="F6F6F6"/>
    </w:rPr>
  </w:style>
  <w:style w:type="character" w:customStyle="1" w:styleId="dotr">
    <w:name w:val="dotr"/>
    <w:basedOn w:val="a0"/>
    <w:rsid w:val="00AB33E1"/>
    <w:rPr>
      <w:shd w:val="clear" w:color="auto" w:fill="F6F6F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2</cp:revision>
  <dcterms:created xsi:type="dcterms:W3CDTF">2013-10-23T02:48:00Z</dcterms:created>
  <dcterms:modified xsi:type="dcterms:W3CDTF">2013-10-23T02:48:00Z</dcterms:modified>
</cp:coreProperties>
</file>